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81CBE" w14:textId="77777777" w:rsidR="00AA1DE1" w:rsidRPr="00AA1DE1" w:rsidRDefault="00AA1DE1" w:rsidP="00AA1DE1">
      <w:pPr>
        <w:spacing w:after="0"/>
        <w:rPr>
          <w:rFonts w:eastAsia="Calibri" w:cs="Arial"/>
          <w:lang w:eastAsia="en-AU"/>
        </w:rPr>
      </w:pPr>
      <w:r w:rsidRPr="00AA1DE1">
        <w:rPr>
          <w:rFonts w:eastAsia="Calibri" w:cs="Arial"/>
          <w:b/>
          <w:bCs/>
          <w:lang w:eastAsia="en-AU"/>
        </w:rPr>
        <w:t xml:space="preserve">SAMPLE STAND DOWN LETTER </w:t>
      </w:r>
    </w:p>
    <w:p w14:paraId="3923805D" w14:textId="77777777" w:rsidR="00AA1DE1" w:rsidRPr="00AA1DE1" w:rsidRDefault="00AA1DE1" w:rsidP="00AA1DE1">
      <w:pPr>
        <w:spacing w:after="0"/>
        <w:jc w:val="right"/>
        <w:rPr>
          <w:rFonts w:eastAsia="Calibri" w:cs="Arial"/>
          <w:lang w:eastAsia="en-AU"/>
        </w:rPr>
      </w:pPr>
      <w:r w:rsidRPr="00AA1DE1">
        <w:rPr>
          <w:rFonts w:eastAsia="Calibri" w:cs="Arial"/>
          <w:color w:val="FF0000"/>
          <w:lang w:eastAsia="en-AU"/>
        </w:rPr>
        <w:t> </w:t>
      </w:r>
    </w:p>
    <w:p w14:paraId="2200335F" w14:textId="13E3DC20" w:rsidR="00AA1DE1" w:rsidRDefault="00AA1DE1" w:rsidP="0030002D">
      <w:pPr>
        <w:spacing w:after="0"/>
        <w:rPr>
          <w:rFonts w:eastAsia="Calibri" w:cs="Arial"/>
          <w:color w:val="FF0000"/>
          <w:lang w:eastAsia="en-AU"/>
        </w:rPr>
      </w:pPr>
      <w:r w:rsidRPr="00AA1DE1">
        <w:rPr>
          <w:rFonts w:eastAsia="Calibri" w:cs="Arial"/>
          <w:color w:val="FF0000"/>
          <w:lang w:eastAsia="en-AU"/>
        </w:rPr>
        <w:t>Place on company letterhead</w:t>
      </w:r>
    </w:p>
    <w:p w14:paraId="27808507" w14:textId="087C2960" w:rsidR="00560188" w:rsidRDefault="00560188" w:rsidP="00AA1DE1">
      <w:pPr>
        <w:spacing w:after="0"/>
        <w:jc w:val="center"/>
        <w:rPr>
          <w:rFonts w:eastAsia="Calibri" w:cs="Arial"/>
          <w:color w:val="FF0000"/>
          <w:lang w:eastAsia="en-AU"/>
        </w:rPr>
      </w:pPr>
    </w:p>
    <w:p w14:paraId="1E4BF476" w14:textId="77777777" w:rsidR="00560188" w:rsidRPr="00AA1DE1" w:rsidRDefault="00560188" w:rsidP="00560188">
      <w:pPr>
        <w:spacing w:after="0"/>
        <w:jc w:val="both"/>
        <w:rPr>
          <w:rFonts w:eastAsia="Calibri" w:cs="Arial"/>
          <w:lang w:eastAsia="en-AU"/>
        </w:rPr>
      </w:pPr>
    </w:p>
    <w:p w14:paraId="150A9F82" w14:textId="3E8A71E1" w:rsidR="00AA1DE1" w:rsidRPr="00AA1DE1" w:rsidRDefault="00187766" w:rsidP="00560188">
      <w:pPr>
        <w:spacing w:after="0"/>
        <w:jc w:val="both"/>
        <w:rPr>
          <w:rFonts w:eastAsia="Calibri" w:cs="Arial"/>
          <w:lang w:eastAsia="en-AU"/>
        </w:rPr>
      </w:pPr>
      <w:r>
        <w:rPr>
          <w:rFonts w:eastAsia="Calibri" w:cs="Arial"/>
          <w:color w:val="FF0000"/>
          <w:lang w:eastAsia="en-AU"/>
        </w:rPr>
        <w:t>&lt;insert date&gt;</w:t>
      </w:r>
    </w:p>
    <w:p w14:paraId="5395EDBB" w14:textId="1F81DC67" w:rsidR="00AA1DE1" w:rsidRPr="00AA1DE1" w:rsidRDefault="00AA1DE1" w:rsidP="00560188">
      <w:pPr>
        <w:spacing w:after="0"/>
        <w:jc w:val="both"/>
        <w:rPr>
          <w:rFonts w:eastAsia="Calibri" w:cs="Arial"/>
          <w:lang w:eastAsia="en-AU"/>
        </w:rPr>
      </w:pPr>
    </w:p>
    <w:p w14:paraId="39CDFEEB" w14:textId="6136FE54" w:rsidR="00AA1DE1" w:rsidRPr="00AA1DE1" w:rsidRDefault="00AA1DE1" w:rsidP="00560188">
      <w:pPr>
        <w:spacing w:after="0"/>
        <w:jc w:val="both"/>
        <w:rPr>
          <w:rFonts w:eastAsia="Calibri" w:cs="Arial"/>
          <w:lang w:eastAsia="en-AU"/>
        </w:rPr>
      </w:pPr>
    </w:p>
    <w:p w14:paraId="2EB94B00" w14:textId="5B65281F" w:rsidR="00AA1DE1" w:rsidRPr="00AA1DE1" w:rsidRDefault="00187766" w:rsidP="00560188">
      <w:pPr>
        <w:spacing w:after="0"/>
        <w:jc w:val="both"/>
        <w:rPr>
          <w:rFonts w:eastAsia="Calibri" w:cs="Arial"/>
          <w:lang w:eastAsia="en-AU"/>
        </w:rPr>
      </w:pPr>
      <w:r>
        <w:rPr>
          <w:rFonts w:eastAsia="Calibri" w:cs="Arial"/>
          <w:color w:val="FF0000"/>
          <w:lang w:eastAsia="en-AU"/>
        </w:rPr>
        <w:t>&lt;insert first name&gt; &lt;insert surname&gt;</w:t>
      </w:r>
    </w:p>
    <w:p w14:paraId="269759A0" w14:textId="098EC731" w:rsidR="00560188" w:rsidRPr="00560188" w:rsidRDefault="00187766" w:rsidP="00560188">
      <w:pPr>
        <w:spacing w:after="0"/>
        <w:jc w:val="both"/>
        <w:rPr>
          <w:rFonts w:eastAsia="Calibri" w:cs="Arial"/>
          <w:color w:val="FF0000"/>
          <w:lang w:eastAsia="en-AU"/>
        </w:rPr>
      </w:pPr>
      <w:r>
        <w:rPr>
          <w:rFonts w:eastAsia="Calibri" w:cs="Arial"/>
          <w:color w:val="FF0000"/>
          <w:lang w:eastAsia="en-AU"/>
        </w:rPr>
        <w:t>&lt;insert position title&gt;</w:t>
      </w:r>
    </w:p>
    <w:p w14:paraId="5B410D83" w14:textId="77777777" w:rsidR="00560188" w:rsidRPr="00560188" w:rsidRDefault="00560188" w:rsidP="00560188">
      <w:pPr>
        <w:spacing w:after="0"/>
        <w:jc w:val="both"/>
        <w:rPr>
          <w:rFonts w:eastAsia="Calibri" w:cs="Arial"/>
          <w:lang w:eastAsia="en-AU"/>
        </w:rPr>
      </w:pPr>
    </w:p>
    <w:p w14:paraId="43317818" w14:textId="69B0327A" w:rsidR="00AA1DE1" w:rsidRPr="00AA1DE1" w:rsidRDefault="00AA1DE1" w:rsidP="00560188">
      <w:pPr>
        <w:spacing w:after="0"/>
        <w:jc w:val="both"/>
        <w:rPr>
          <w:rFonts w:eastAsia="Calibri" w:cs="Arial"/>
          <w:lang w:eastAsia="en-AU"/>
        </w:rPr>
      </w:pPr>
    </w:p>
    <w:p w14:paraId="4BA01358" w14:textId="2985B07E" w:rsidR="00AA1DE1" w:rsidRPr="0030002D" w:rsidRDefault="00AA1DE1" w:rsidP="00560188">
      <w:pPr>
        <w:spacing w:after="0"/>
        <w:jc w:val="both"/>
        <w:rPr>
          <w:rFonts w:eastAsia="Calibri" w:cs="Arial"/>
          <w:color w:val="FF0000"/>
          <w:lang w:eastAsia="en-AU"/>
        </w:rPr>
      </w:pPr>
      <w:r w:rsidRPr="00AA1DE1">
        <w:rPr>
          <w:rFonts w:eastAsia="Calibri" w:cs="Arial"/>
          <w:lang w:eastAsia="en-AU"/>
        </w:rPr>
        <w:t xml:space="preserve">Dear </w:t>
      </w:r>
      <w:r w:rsidR="00187766" w:rsidRPr="0030002D">
        <w:rPr>
          <w:rFonts w:eastAsia="Calibri" w:cs="Arial"/>
          <w:color w:val="FF0000"/>
          <w:lang w:eastAsia="en-AU"/>
        </w:rPr>
        <w:t>&lt;first name&gt;,</w:t>
      </w:r>
    </w:p>
    <w:p w14:paraId="1B473395" w14:textId="77777777" w:rsidR="00AA1DE1" w:rsidRPr="00560188" w:rsidRDefault="00AA1DE1" w:rsidP="00560188">
      <w:pPr>
        <w:spacing w:after="0"/>
        <w:jc w:val="both"/>
        <w:rPr>
          <w:rFonts w:eastAsia="Calibri" w:cs="Arial"/>
          <w:lang w:eastAsia="en-AU"/>
        </w:rPr>
      </w:pPr>
    </w:p>
    <w:p w14:paraId="2D6DCE38" w14:textId="6BCF3BC6" w:rsidR="00187766" w:rsidRPr="00F30304" w:rsidRDefault="00F6226F" w:rsidP="00560188">
      <w:pPr>
        <w:spacing w:after="0"/>
        <w:jc w:val="both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 xml:space="preserve">Due to the recent business deterioration associated with the Corona Virus COVID-19, and the resulting Government bio-security and public health measures, including the Government’s shutdown of </w:t>
      </w:r>
      <w:r w:rsidR="00F30304">
        <w:rPr>
          <w:rFonts w:eastAsia="Calibri" w:cs="Arial"/>
          <w:lang w:eastAsia="en-AU"/>
        </w:rPr>
        <w:t>many businesses</w:t>
      </w:r>
      <w:r>
        <w:rPr>
          <w:rFonts w:eastAsia="Calibri" w:cs="Arial"/>
          <w:lang w:eastAsia="en-AU"/>
        </w:rPr>
        <w:t xml:space="preserve"> affecting the</w:t>
      </w:r>
      <w:r>
        <w:rPr>
          <w:rFonts w:eastAsia="Calibri" w:cs="Arial"/>
          <w:color w:val="FF0000"/>
          <w:lang w:eastAsia="en-AU"/>
        </w:rPr>
        <w:t xml:space="preserve"> </w:t>
      </w:r>
      <w:r w:rsidR="00187766">
        <w:rPr>
          <w:rFonts w:eastAsia="Calibri" w:cs="Arial"/>
          <w:color w:val="FF0000"/>
          <w:lang w:eastAsia="en-AU"/>
        </w:rPr>
        <w:t xml:space="preserve">&lt;insert </w:t>
      </w:r>
      <w:r w:rsidR="00F30304">
        <w:rPr>
          <w:rFonts w:eastAsia="Calibri" w:cs="Arial"/>
          <w:color w:val="FF0000"/>
          <w:lang w:eastAsia="en-AU"/>
        </w:rPr>
        <w:t>business</w:t>
      </w:r>
      <w:r w:rsidR="00187766">
        <w:rPr>
          <w:rFonts w:eastAsia="Calibri" w:cs="Arial"/>
          <w:color w:val="FF0000"/>
          <w:lang w:eastAsia="en-AU"/>
        </w:rPr>
        <w:t xml:space="preserve"> name&gt;</w:t>
      </w:r>
      <w:r>
        <w:rPr>
          <w:rFonts w:eastAsia="Calibri" w:cs="Arial"/>
          <w:color w:val="FF0000"/>
          <w:lang w:eastAsia="en-AU"/>
        </w:rPr>
        <w:t xml:space="preserve"> </w:t>
      </w:r>
      <w:r w:rsidR="00F9351B" w:rsidRPr="00AA1DE1">
        <w:rPr>
          <w:rFonts w:eastAsia="Calibri" w:cs="Arial"/>
          <w:lang w:eastAsia="en-AU"/>
        </w:rPr>
        <w:t>over which we have no control</w:t>
      </w:r>
      <w:r w:rsidR="00F9351B">
        <w:rPr>
          <w:rFonts w:eastAsia="Calibri" w:cs="Arial"/>
          <w:lang w:eastAsia="en-AU"/>
        </w:rPr>
        <w:t>,</w:t>
      </w:r>
      <w:r w:rsidR="00F9351B" w:rsidRPr="00AA1DE1">
        <w:rPr>
          <w:rFonts w:eastAsia="Calibri" w:cs="Arial"/>
          <w:lang w:eastAsia="en-AU"/>
        </w:rPr>
        <w:t xml:space="preserve"> </w:t>
      </w:r>
      <w:r w:rsidR="00AA1DE1" w:rsidRPr="00AA1DE1">
        <w:rPr>
          <w:rFonts w:eastAsia="Calibri" w:cs="Arial"/>
          <w:lang w:eastAsia="en-AU"/>
        </w:rPr>
        <w:t xml:space="preserve">the </w:t>
      </w:r>
      <w:r w:rsidR="00F30304">
        <w:rPr>
          <w:rFonts w:eastAsia="Calibri" w:cs="Arial"/>
          <w:lang w:eastAsia="en-AU"/>
        </w:rPr>
        <w:t>business</w:t>
      </w:r>
      <w:r w:rsidR="00AA1DE1" w:rsidRPr="00AA1DE1">
        <w:rPr>
          <w:rFonts w:eastAsia="Calibri" w:cs="Arial"/>
          <w:lang w:eastAsia="en-AU"/>
        </w:rPr>
        <w:t xml:space="preserve"> </w:t>
      </w:r>
      <w:r w:rsidR="00F9351B">
        <w:rPr>
          <w:rFonts w:eastAsia="Calibri" w:cs="Arial"/>
          <w:lang w:eastAsia="en-AU"/>
        </w:rPr>
        <w:t>will</w:t>
      </w:r>
      <w:r w:rsidR="00AA1DE1" w:rsidRPr="00AA1DE1">
        <w:rPr>
          <w:rFonts w:eastAsia="Calibri" w:cs="Arial"/>
          <w:lang w:eastAsia="en-AU"/>
        </w:rPr>
        <w:t xml:space="preserve"> </w:t>
      </w:r>
      <w:r w:rsidR="00F9351B" w:rsidRPr="00AA1DE1">
        <w:rPr>
          <w:rFonts w:eastAsia="Calibri" w:cs="Arial"/>
          <w:lang w:eastAsia="en-AU"/>
        </w:rPr>
        <w:t xml:space="preserve">temporarily cease operation and a stoppage of work </w:t>
      </w:r>
      <w:r w:rsidR="00F9351B">
        <w:rPr>
          <w:rFonts w:eastAsia="Calibri" w:cs="Arial"/>
          <w:lang w:eastAsia="en-AU"/>
        </w:rPr>
        <w:t>will</w:t>
      </w:r>
      <w:r w:rsidR="00F9351B" w:rsidRPr="00AA1DE1">
        <w:rPr>
          <w:rFonts w:eastAsia="Calibri" w:cs="Arial"/>
          <w:lang w:eastAsia="en-AU"/>
        </w:rPr>
        <w:t xml:space="preserve"> occur </w:t>
      </w:r>
      <w:r w:rsidR="00AA1DE1" w:rsidRPr="00AA1DE1">
        <w:rPr>
          <w:rFonts w:eastAsia="Calibri" w:cs="Arial"/>
          <w:lang w:eastAsia="en-AU"/>
        </w:rPr>
        <w:t xml:space="preserve">from </w:t>
      </w:r>
      <w:r w:rsidR="00187766">
        <w:rPr>
          <w:rFonts w:eastAsia="Calibri" w:cs="Arial"/>
          <w:color w:val="FF0000"/>
          <w:lang w:eastAsia="en-AU"/>
        </w:rPr>
        <w:t xml:space="preserve">&lt;insert date &amp; time&gt; </w:t>
      </w:r>
      <w:r w:rsidR="00F30304">
        <w:rPr>
          <w:rFonts w:eastAsia="Calibri" w:cs="Arial"/>
          <w:lang w:eastAsia="en-AU"/>
        </w:rPr>
        <w:t>until further direction from the Government.</w:t>
      </w:r>
    </w:p>
    <w:p w14:paraId="2EAE91B8" w14:textId="77777777" w:rsidR="00F30304" w:rsidRPr="00187766" w:rsidRDefault="00F30304" w:rsidP="00560188">
      <w:pPr>
        <w:spacing w:after="0"/>
        <w:jc w:val="both"/>
        <w:rPr>
          <w:rFonts w:eastAsia="Calibri" w:cs="Arial"/>
          <w:lang w:eastAsia="en-AU"/>
        </w:rPr>
      </w:pPr>
    </w:p>
    <w:p w14:paraId="0ACFDC58" w14:textId="775F7865" w:rsidR="00AA1DE1" w:rsidRPr="00560188" w:rsidRDefault="00AA1DE1" w:rsidP="00560188">
      <w:pPr>
        <w:spacing w:after="0"/>
        <w:jc w:val="both"/>
        <w:rPr>
          <w:rFonts w:eastAsia="Calibri" w:cs="Arial"/>
          <w:lang w:eastAsia="en-AU"/>
        </w:rPr>
      </w:pPr>
      <w:r w:rsidRPr="00AA1DE1">
        <w:rPr>
          <w:rFonts w:eastAsia="Calibri" w:cs="Arial"/>
          <w:lang w:eastAsia="en-AU"/>
        </w:rPr>
        <w:t xml:space="preserve">In accordance with section 524 of the </w:t>
      </w:r>
      <w:r w:rsidRPr="00AA1DE1">
        <w:rPr>
          <w:rFonts w:eastAsia="Calibri" w:cs="Arial"/>
          <w:i/>
          <w:iCs/>
          <w:lang w:eastAsia="en-AU"/>
        </w:rPr>
        <w:t xml:space="preserve">Fair Work Act 2009 </w:t>
      </w:r>
      <w:r w:rsidRPr="00AA1DE1">
        <w:rPr>
          <w:rFonts w:eastAsia="Calibri" w:cs="Arial"/>
          <w:lang w:eastAsia="en-AU"/>
        </w:rPr>
        <w:t>(</w:t>
      </w:r>
      <w:r w:rsidRPr="00AA1DE1">
        <w:rPr>
          <w:rFonts w:eastAsia="Calibri" w:cs="Arial"/>
          <w:b/>
          <w:bCs/>
          <w:lang w:eastAsia="en-AU"/>
        </w:rPr>
        <w:t>Act</w:t>
      </w:r>
      <w:r w:rsidRPr="00AA1DE1">
        <w:rPr>
          <w:rFonts w:eastAsia="Calibri" w:cs="Arial"/>
          <w:lang w:eastAsia="en-AU"/>
        </w:rPr>
        <w:t>) you</w:t>
      </w:r>
      <w:r w:rsidR="00F9351B">
        <w:rPr>
          <w:rFonts w:eastAsia="Calibri" w:cs="Arial"/>
          <w:lang w:eastAsia="en-AU"/>
        </w:rPr>
        <w:t xml:space="preserve"> will be stood down from your </w:t>
      </w:r>
      <w:r w:rsidRPr="00AA1DE1">
        <w:rPr>
          <w:rFonts w:eastAsia="Calibri" w:cs="Arial"/>
          <w:lang w:eastAsia="en-AU"/>
        </w:rPr>
        <w:t xml:space="preserve">employment for the period of the stoppage. </w:t>
      </w:r>
    </w:p>
    <w:p w14:paraId="06E63704" w14:textId="77777777" w:rsidR="00AA1DE1" w:rsidRPr="00AA1DE1" w:rsidRDefault="00AA1DE1" w:rsidP="00560188">
      <w:pPr>
        <w:spacing w:after="0"/>
        <w:jc w:val="both"/>
        <w:rPr>
          <w:rFonts w:eastAsia="Calibri" w:cs="Arial"/>
          <w:lang w:eastAsia="en-AU"/>
        </w:rPr>
      </w:pPr>
    </w:p>
    <w:p w14:paraId="24B79837" w14:textId="671C068D" w:rsidR="00560188" w:rsidRDefault="00AA1DE1" w:rsidP="00560188">
      <w:pPr>
        <w:spacing w:after="0"/>
        <w:jc w:val="both"/>
        <w:rPr>
          <w:rFonts w:eastAsia="Calibri" w:cs="Arial"/>
          <w:lang w:eastAsia="en-AU"/>
        </w:rPr>
      </w:pPr>
      <w:r w:rsidRPr="00AA1DE1">
        <w:rPr>
          <w:rFonts w:eastAsia="Calibri" w:cs="Arial"/>
          <w:lang w:eastAsia="en-AU"/>
        </w:rPr>
        <w:t xml:space="preserve">In line with section 524(3) of the Act, during the period of stand down the </w:t>
      </w:r>
      <w:r w:rsidR="00187766">
        <w:rPr>
          <w:rFonts w:eastAsia="Calibri" w:cs="Arial"/>
          <w:color w:val="FF0000"/>
          <w:lang w:eastAsia="en-AU"/>
        </w:rPr>
        <w:t xml:space="preserve">&lt;insert </w:t>
      </w:r>
      <w:r w:rsidR="00F30304">
        <w:rPr>
          <w:rFonts w:eastAsia="Calibri" w:cs="Arial"/>
          <w:color w:val="FF0000"/>
          <w:lang w:eastAsia="en-AU"/>
        </w:rPr>
        <w:t xml:space="preserve">business </w:t>
      </w:r>
      <w:r w:rsidR="00187766">
        <w:rPr>
          <w:rFonts w:eastAsia="Calibri" w:cs="Arial"/>
          <w:color w:val="FF0000"/>
          <w:lang w:eastAsia="en-AU"/>
        </w:rPr>
        <w:t xml:space="preserve"> name&gt;</w:t>
      </w:r>
      <w:r w:rsidRPr="00AA1DE1">
        <w:rPr>
          <w:rFonts w:eastAsia="Calibri" w:cs="Arial"/>
          <w:lang w:eastAsia="en-AU"/>
        </w:rPr>
        <w:t xml:space="preserve"> will not be paying you any wages for the hours that you would have ordinarily been required to work, </w:t>
      </w:r>
      <w:r w:rsidR="00F30304" w:rsidRPr="00F30304">
        <w:rPr>
          <w:rFonts w:eastAsia="Calibri" w:cs="Arial"/>
          <w:color w:val="FF0000"/>
          <w:lang w:eastAsia="en-AU"/>
        </w:rPr>
        <w:t>(</w:t>
      </w:r>
      <w:r w:rsidRPr="00AA1DE1">
        <w:rPr>
          <w:rFonts w:eastAsia="Calibri" w:cs="Arial"/>
          <w:lang w:eastAsia="en-AU"/>
        </w:rPr>
        <w:t>however you will continue to accrue annual leave</w:t>
      </w:r>
      <w:r w:rsidR="0030002D">
        <w:rPr>
          <w:rFonts w:eastAsia="Calibri" w:cs="Arial"/>
          <w:lang w:eastAsia="en-AU"/>
        </w:rPr>
        <w:t xml:space="preserve"> and</w:t>
      </w:r>
      <w:r w:rsidR="00187766">
        <w:rPr>
          <w:rFonts w:eastAsia="Calibri" w:cs="Arial"/>
          <w:lang w:eastAsia="en-AU"/>
        </w:rPr>
        <w:t xml:space="preserve"> </w:t>
      </w:r>
      <w:r w:rsidRPr="00AA1DE1">
        <w:rPr>
          <w:rFonts w:eastAsia="Calibri" w:cs="Arial"/>
          <w:lang w:eastAsia="en-AU"/>
        </w:rPr>
        <w:t xml:space="preserve">personal leave </w:t>
      </w:r>
      <w:r w:rsidR="00187766">
        <w:rPr>
          <w:rFonts w:eastAsia="Calibri" w:cs="Arial"/>
          <w:lang w:eastAsia="en-AU"/>
        </w:rPr>
        <w:t xml:space="preserve">and </w:t>
      </w:r>
      <w:r w:rsidRPr="00AA1DE1">
        <w:rPr>
          <w:rFonts w:eastAsia="Calibri" w:cs="Arial"/>
          <w:lang w:eastAsia="en-AU"/>
        </w:rPr>
        <w:t xml:space="preserve">entitlements during the period.  </w:t>
      </w:r>
      <w:r w:rsidR="00F30304" w:rsidRPr="00F30304">
        <w:rPr>
          <w:rFonts w:eastAsia="Calibri" w:cs="Arial"/>
          <w:color w:val="FF0000"/>
          <w:lang w:eastAsia="en-AU"/>
        </w:rPr>
        <w:t>Delete if casual)</w:t>
      </w:r>
    </w:p>
    <w:p w14:paraId="782B8D3E" w14:textId="39D68D9E" w:rsidR="000457AD" w:rsidRDefault="000457AD" w:rsidP="00560188">
      <w:pPr>
        <w:spacing w:after="0"/>
        <w:jc w:val="both"/>
        <w:rPr>
          <w:rFonts w:eastAsia="Calibri" w:cs="Arial"/>
          <w:lang w:eastAsia="en-AU"/>
        </w:rPr>
      </w:pPr>
    </w:p>
    <w:p w14:paraId="72C28970" w14:textId="54A9FA90" w:rsidR="00AA1DE1" w:rsidRPr="00AA1DE1" w:rsidRDefault="00560188" w:rsidP="00560188">
      <w:pPr>
        <w:spacing w:after="0"/>
        <w:jc w:val="both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P</w:t>
      </w:r>
      <w:r w:rsidR="00AA1DE1" w:rsidRPr="00AA1DE1">
        <w:rPr>
          <w:rFonts w:eastAsia="Calibri" w:cs="Arial"/>
          <w:lang w:eastAsia="en-AU"/>
        </w:rPr>
        <w:t>lease do not hesitate to contact me</w:t>
      </w:r>
      <w:r w:rsidRPr="00560188">
        <w:rPr>
          <w:rFonts w:eastAsia="Calibri" w:cs="Arial"/>
          <w:lang w:eastAsia="en-AU"/>
        </w:rPr>
        <w:t xml:space="preserve"> </w:t>
      </w:r>
      <w:r>
        <w:rPr>
          <w:rFonts w:eastAsia="Calibri" w:cs="Arial"/>
          <w:lang w:eastAsia="en-AU"/>
        </w:rPr>
        <w:t>i</w:t>
      </w:r>
      <w:r w:rsidRPr="00AA1DE1">
        <w:rPr>
          <w:rFonts w:eastAsia="Calibri" w:cs="Arial"/>
          <w:lang w:eastAsia="en-AU"/>
        </w:rPr>
        <w:t>f you have any further question</w:t>
      </w:r>
      <w:r>
        <w:rPr>
          <w:rFonts w:eastAsia="Calibri" w:cs="Arial"/>
          <w:lang w:eastAsia="en-AU"/>
        </w:rPr>
        <w:t>s</w:t>
      </w:r>
      <w:r w:rsidR="00AA1DE1" w:rsidRPr="00AA1DE1">
        <w:rPr>
          <w:rFonts w:eastAsia="Calibri" w:cs="Arial"/>
          <w:lang w:eastAsia="en-AU"/>
        </w:rPr>
        <w:t xml:space="preserve">. </w:t>
      </w:r>
    </w:p>
    <w:p w14:paraId="004BD39B" w14:textId="60E64A98" w:rsidR="00866879" w:rsidRDefault="00866879" w:rsidP="00560188">
      <w:pPr>
        <w:spacing w:after="0"/>
        <w:jc w:val="both"/>
        <w:rPr>
          <w:rFonts w:eastAsia="Calibri" w:cs="Arial"/>
          <w:lang w:eastAsia="en-AU"/>
        </w:rPr>
      </w:pPr>
    </w:p>
    <w:p w14:paraId="03BD0C88" w14:textId="1B21702D" w:rsidR="00560188" w:rsidRDefault="0030002D" w:rsidP="00AA1DE1">
      <w:pPr>
        <w:spacing w:after="0"/>
        <w:rPr>
          <w:rFonts w:eastAsia="Calibri" w:cs="Arial"/>
          <w:lang w:eastAsia="en-AU"/>
        </w:rPr>
      </w:pPr>
      <w:r>
        <w:rPr>
          <w:rFonts w:eastAsia="Calibri" w:cs="Arial"/>
          <w:lang w:eastAsia="en-AU"/>
        </w:rPr>
        <w:t>Regards,</w:t>
      </w:r>
    </w:p>
    <w:p w14:paraId="6CD939DF" w14:textId="648E23CF" w:rsidR="0030002D" w:rsidRDefault="0030002D" w:rsidP="00AA1DE1">
      <w:pPr>
        <w:spacing w:after="0"/>
        <w:rPr>
          <w:rFonts w:eastAsia="Calibri" w:cs="Arial"/>
          <w:lang w:eastAsia="en-AU"/>
        </w:rPr>
      </w:pPr>
    </w:p>
    <w:p w14:paraId="3C00A985" w14:textId="00742DAF" w:rsidR="0030002D" w:rsidRDefault="0030002D" w:rsidP="00AA1DE1">
      <w:pPr>
        <w:spacing w:after="0"/>
        <w:rPr>
          <w:rFonts w:eastAsia="Calibri" w:cs="Arial"/>
          <w:lang w:eastAsia="en-AU"/>
        </w:rPr>
      </w:pPr>
    </w:p>
    <w:p w14:paraId="0409484D" w14:textId="2AE0F765" w:rsidR="0030002D" w:rsidRDefault="0030002D" w:rsidP="00AA1DE1">
      <w:pPr>
        <w:spacing w:after="0"/>
        <w:rPr>
          <w:rFonts w:eastAsia="Calibri" w:cs="Arial"/>
          <w:lang w:eastAsia="en-AU"/>
        </w:rPr>
      </w:pPr>
    </w:p>
    <w:p w14:paraId="137FB1FD" w14:textId="24DBF7A6" w:rsidR="0030002D" w:rsidRDefault="0030002D" w:rsidP="00AA1DE1">
      <w:pPr>
        <w:spacing w:after="0"/>
        <w:rPr>
          <w:rFonts w:eastAsia="Calibri" w:cs="Arial"/>
          <w:lang w:eastAsia="en-AU"/>
        </w:rPr>
      </w:pPr>
    </w:p>
    <w:p w14:paraId="25B872BF" w14:textId="77777777" w:rsidR="0030002D" w:rsidRDefault="0030002D" w:rsidP="00AA1DE1">
      <w:pPr>
        <w:spacing w:after="0"/>
        <w:rPr>
          <w:rFonts w:eastAsia="Calibri" w:cs="Arial"/>
          <w:lang w:eastAsia="en-AU"/>
        </w:rPr>
      </w:pPr>
    </w:p>
    <w:p w14:paraId="4AC79A4C" w14:textId="18B0E5C9" w:rsidR="0030002D" w:rsidRPr="0030002D" w:rsidRDefault="0030002D" w:rsidP="00AA1DE1">
      <w:pPr>
        <w:spacing w:after="0"/>
        <w:rPr>
          <w:rFonts w:eastAsia="Calibri" w:cs="Arial"/>
          <w:color w:val="FF0000"/>
          <w:lang w:eastAsia="en-AU"/>
        </w:rPr>
      </w:pPr>
      <w:r w:rsidRPr="0030002D">
        <w:rPr>
          <w:rFonts w:eastAsia="Calibri" w:cs="Arial"/>
          <w:color w:val="FF0000"/>
          <w:lang w:eastAsia="en-AU"/>
        </w:rPr>
        <w:t>&lt;Insert manager name&gt;</w:t>
      </w:r>
    </w:p>
    <w:p w14:paraId="07D88310" w14:textId="4F728C39" w:rsidR="0030002D" w:rsidRPr="0030002D" w:rsidRDefault="0030002D" w:rsidP="00AA1DE1">
      <w:pPr>
        <w:spacing w:after="0"/>
        <w:rPr>
          <w:rFonts w:cs="Arial"/>
          <w:b/>
          <w:bCs/>
          <w:color w:val="FF0000"/>
        </w:rPr>
      </w:pPr>
      <w:r w:rsidRPr="0030002D">
        <w:rPr>
          <w:rFonts w:eastAsia="Calibri" w:cs="Arial"/>
          <w:b/>
          <w:bCs/>
          <w:color w:val="FF0000"/>
          <w:lang w:eastAsia="en-AU"/>
        </w:rPr>
        <w:t xml:space="preserve">&lt;Insert </w:t>
      </w:r>
      <w:r w:rsidR="00F30304">
        <w:rPr>
          <w:rFonts w:eastAsia="Calibri" w:cs="Arial"/>
          <w:b/>
          <w:bCs/>
          <w:color w:val="FF0000"/>
          <w:lang w:eastAsia="en-AU"/>
        </w:rPr>
        <w:t>Business</w:t>
      </w:r>
      <w:r w:rsidRPr="0030002D">
        <w:rPr>
          <w:rFonts w:eastAsia="Calibri" w:cs="Arial"/>
          <w:b/>
          <w:bCs/>
          <w:color w:val="FF0000"/>
          <w:lang w:eastAsia="en-AU"/>
        </w:rPr>
        <w:t>&gt;</w:t>
      </w:r>
    </w:p>
    <w:sectPr w:rsidR="0030002D" w:rsidRPr="0030002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DF1F7" w14:textId="77777777" w:rsidR="00254BAA" w:rsidRDefault="00254BAA" w:rsidP="00200E23">
      <w:pPr>
        <w:spacing w:after="0"/>
      </w:pPr>
      <w:r>
        <w:separator/>
      </w:r>
    </w:p>
  </w:endnote>
  <w:endnote w:type="continuationSeparator" w:id="0">
    <w:p w14:paraId="56F37D22" w14:textId="77777777" w:rsidR="00254BAA" w:rsidRDefault="00254BAA" w:rsidP="00200E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75EE7" w14:textId="1D6B06ED" w:rsidR="00200E23" w:rsidRDefault="00200E23" w:rsidP="00200E23">
    <w:pPr>
      <w:pStyle w:val="Footer"/>
      <w:jc w:val="right"/>
      <w:rPr>
        <w:rFonts w:cs="Arial"/>
        <w:sz w:val="20"/>
        <w:szCs w:val="20"/>
      </w:rPr>
    </w:pPr>
  </w:p>
  <w:p w14:paraId="3163B6BF" w14:textId="08FF2411" w:rsidR="00200E23" w:rsidRPr="00200E23" w:rsidRDefault="00200E23" w:rsidP="00200E23">
    <w:pPr>
      <w:pStyle w:val="Footer"/>
      <w:jc w:val="center"/>
      <w:rPr>
        <w:rFonts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157A6" w14:textId="77777777" w:rsidR="00254BAA" w:rsidRDefault="00254BAA" w:rsidP="00200E23">
      <w:pPr>
        <w:spacing w:after="0"/>
      </w:pPr>
      <w:r>
        <w:separator/>
      </w:r>
    </w:p>
  </w:footnote>
  <w:footnote w:type="continuationSeparator" w:id="0">
    <w:p w14:paraId="12792FD2" w14:textId="77777777" w:rsidR="00254BAA" w:rsidRDefault="00254BAA" w:rsidP="00200E2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4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DE1"/>
    <w:rsid w:val="000457AD"/>
    <w:rsid w:val="00064DA2"/>
    <w:rsid w:val="000B1151"/>
    <w:rsid w:val="00187766"/>
    <w:rsid w:val="00200E23"/>
    <w:rsid w:val="00254BAA"/>
    <w:rsid w:val="002C44C2"/>
    <w:rsid w:val="0030002D"/>
    <w:rsid w:val="004C7A6F"/>
    <w:rsid w:val="00560188"/>
    <w:rsid w:val="005C56BC"/>
    <w:rsid w:val="00866879"/>
    <w:rsid w:val="008F71F3"/>
    <w:rsid w:val="009157A9"/>
    <w:rsid w:val="00AA1DE1"/>
    <w:rsid w:val="00B06646"/>
    <w:rsid w:val="00BE4932"/>
    <w:rsid w:val="00C74F98"/>
    <w:rsid w:val="00CF62C6"/>
    <w:rsid w:val="00D65ABB"/>
    <w:rsid w:val="00F30304"/>
    <w:rsid w:val="00F6226F"/>
    <w:rsid w:val="00F9351B"/>
    <w:rsid w:val="00FF6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98E193"/>
  <w15:chartTrackingRefBased/>
  <w15:docId w15:val="{7071B070-694D-42BE-9C4E-15100D505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AU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0E23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00E23"/>
  </w:style>
  <w:style w:type="paragraph" w:styleId="Footer">
    <w:name w:val="footer"/>
    <w:basedOn w:val="Normal"/>
    <w:link w:val="FooterChar"/>
    <w:uiPriority w:val="99"/>
    <w:unhideWhenUsed/>
    <w:rsid w:val="00200E23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00E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8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7BD5D-870B-C84A-9624-9BBF68272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Dunne</dc:creator>
  <cp:keywords/>
  <dc:description/>
  <cp:lastModifiedBy>Shaun Sullivan</cp:lastModifiedBy>
  <cp:revision>3</cp:revision>
  <dcterms:created xsi:type="dcterms:W3CDTF">2020-03-23T00:41:00Z</dcterms:created>
  <dcterms:modified xsi:type="dcterms:W3CDTF">2020-04-02T00:07:00Z</dcterms:modified>
</cp:coreProperties>
</file>